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D4" w:rsidRPr="004D5D3C" w:rsidRDefault="004D5D3C" w:rsidP="004D5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Эвакогоспиталь 3646</w:t>
      </w:r>
    </w:p>
    <w:p w:rsidR="009217DC" w:rsidRPr="009217DC" w:rsidRDefault="009217DC" w:rsidP="009217DC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b/>
          <w:bCs/>
          <w:lang w:val="tt-RU"/>
        </w:rPr>
        <w:t xml:space="preserve">  </w:t>
      </w:r>
      <w:r w:rsidR="00026576" w:rsidRPr="009217D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44DA6" w:rsidRPr="009217DC">
        <w:rPr>
          <w:rFonts w:ascii="Times New Roman" w:hAnsi="Times New Roman" w:cs="Times New Roman"/>
          <w:sz w:val="28"/>
          <w:szCs w:val="28"/>
        </w:rPr>
        <w:t>о время Великой Отечествен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ной войны коллективы многих </w:t>
      </w:r>
      <w:r w:rsidR="00A44DA6" w:rsidRPr="009217DC">
        <w:rPr>
          <w:rFonts w:ascii="Times New Roman" w:hAnsi="Times New Roman" w:cs="Times New Roman"/>
          <w:sz w:val="28"/>
          <w:szCs w:val="28"/>
        </w:rPr>
        <w:t>казанских  школ пережили своеобраз</w:t>
      </w:r>
      <w:r w:rsidR="00026576" w:rsidRPr="009217DC">
        <w:rPr>
          <w:rFonts w:ascii="Times New Roman" w:hAnsi="Times New Roman" w:cs="Times New Roman"/>
          <w:sz w:val="28"/>
          <w:szCs w:val="28"/>
        </w:rPr>
        <w:t>ную эвакуацию: здания, в которых они работали, были переданы под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госпитали. Одной из первых в </w:t>
      </w:r>
      <w:r w:rsidR="00A44DA6" w:rsidRPr="009217DC">
        <w:rPr>
          <w:rFonts w:ascii="Times New Roman" w:hAnsi="Times New Roman" w:cs="Times New Roman"/>
          <w:sz w:val="28"/>
          <w:szCs w:val="28"/>
        </w:rPr>
        <w:t>июле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1941-го пришлось сменить адрес прописки школе № 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81 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A44DA6" w:rsidRPr="009217DC">
        <w:rPr>
          <w:rFonts w:ascii="Times New Roman" w:hAnsi="Times New Roman" w:cs="Times New Roman"/>
          <w:sz w:val="28"/>
          <w:szCs w:val="28"/>
        </w:rPr>
        <w:t>С.М.Кирова.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E3" w:rsidRPr="009217DC" w:rsidRDefault="00026576" w:rsidP="009217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О том, что в военные сороковые по улице 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Гладилова </w:t>
      </w:r>
      <w:r w:rsidRPr="009217DC">
        <w:rPr>
          <w:rFonts w:ascii="Times New Roman" w:hAnsi="Times New Roman" w:cs="Times New Roman"/>
          <w:sz w:val="28"/>
          <w:szCs w:val="28"/>
        </w:rPr>
        <w:t xml:space="preserve"> 2</w:t>
      </w:r>
      <w:r w:rsidR="00A44DA6" w:rsidRPr="009217DC">
        <w:rPr>
          <w:rFonts w:ascii="Times New Roman" w:hAnsi="Times New Roman" w:cs="Times New Roman"/>
          <w:sz w:val="28"/>
          <w:szCs w:val="28"/>
        </w:rPr>
        <w:t>4</w:t>
      </w:r>
      <w:r w:rsidRPr="009217DC">
        <w:rPr>
          <w:rFonts w:ascii="Times New Roman" w:hAnsi="Times New Roman" w:cs="Times New Roman"/>
          <w:sz w:val="28"/>
          <w:szCs w:val="28"/>
        </w:rPr>
        <w:t xml:space="preserve">, находился </w:t>
      </w:r>
      <w:r w:rsidR="00A44DA6" w:rsidRPr="009217DC">
        <w:rPr>
          <w:rFonts w:ascii="Times New Roman" w:hAnsi="Times New Roman" w:cs="Times New Roman"/>
          <w:sz w:val="28"/>
          <w:szCs w:val="28"/>
        </w:rPr>
        <w:t>эвакогоспиталь, сегодня свиде</w:t>
      </w:r>
      <w:r w:rsidRPr="009217DC">
        <w:rPr>
          <w:rFonts w:ascii="Times New Roman" w:hAnsi="Times New Roman" w:cs="Times New Roman"/>
          <w:sz w:val="28"/>
          <w:szCs w:val="28"/>
        </w:rPr>
        <w:t>тельствуют только мемориальная</w:t>
      </w:r>
      <w:r w:rsidR="009B73D4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табличка на здании </w:t>
      </w:r>
      <w:r w:rsidR="00B438CF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и </w:t>
      </w:r>
      <w:r w:rsidR="006668E3" w:rsidRPr="009217DC">
        <w:rPr>
          <w:rFonts w:ascii="Times New Roman" w:hAnsi="Times New Roman" w:cs="Times New Roman"/>
          <w:sz w:val="28"/>
          <w:szCs w:val="28"/>
        </w:rPr>
        <w:t>музей.</w:t>
      </w:r>
      <w:r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B91C99" w:rsidRPr="009217DC">
        <w:rPr>
          <w:rFonts w:ascii="Times New Roman" w:hAnsi="Times New Roman" w:cs="Times New Roman"/>
          <w:sz w:val="28"/>
          <w:szCs w:val="28"/>
        </w:rPr>
        <w:t xml:space="preserve">Но </w:t>
      </w:r>
      <w:r w:rsidR="004D5D3C" w:rsidRPr="009217DC">
        <w:rPr>
          <w:rFonts w:ascii="Times New Roman" w:hAnsi="Times New Roman" w:cs="Times New Roman"/>
          <w:sz w:val="28"/>
          <w:szCs w:val="28"/>
        </w:rPr>
        <w:t>и</w:t>
      </w:r>
      <w:r w:rsidRPr="009217DC">
        <w:rPr>
          <w:rFonts w:ascii="Times New Roman" w:hAnsi="Times New Roman" w:cs="Times New Roman"/>
          <w:sz w:val="28"/>
          <w:szCs w:val="28"/>
        </w:rPr>
        <w:t xml:space="preserve">сторию школы, ее вклад в победу здесь знают и учителя, и </w:t>
      </w:r>
      <w:r w:rsid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B91C99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sz w:val="28"/>
          <w:szCs w:val="28"/>
        </w:rPr>
        <w:t>у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ченики. Эти знания </w:t>
      </w:r>
      <w:r w:rsidR="006668E3" w:rsidRPr="009217DC">
        <w:rPr>
          <w:rFonts w:ascii="Times New Roman" w:hAnsi="Times New Roman" w:cs="Times New Roman"/>
          <w:sz w:val="28"/>
          <w:szCs w:val="28"/>
        </w:rPr>
        <w:t>мы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 по крупицам собирали в архивах, разыски</w:t>
      </w:r>
      <w:r w:rsidRPr="009217DC">
        <w:rPr>
          <w:rFonts w:ascii="Times New Roman" w:hAnsi="Times New Roman" w:cs="Times New Roman"/>
          <w:sz w:val="28"/>
          <w:szCs w:val="28"/>
        </w:rPr>
        <w:t xml:space="preserve">вая людей, которые лечились или работали в госпитале, встречаясь с их родственниками, записывая воспоминания тех, кто что-то знал о работе эвакогоспиталя № </w:t>
      </w:r>
      <w:r w:rsidR="00A44DA6" w:rsidRPr="009217DC">
        <w:rPr>
          <w:rFonts w:ascii="Times New Roman" w:hAnsi="Times New Roman" w:cs="Times New Roman"/>
          <w:sz w:val="28"/>
          <w:szCs w:val="28"/>
        </w:rPr>
        <w:t>3646</w:t>
      </w:r>
      <w:r w:rsidRPr="009217DC">
        <w:rPr>
          <w:rFonts w:ascii="Times New Roman" w:hAnsi="Times New Roman" w:cs="Times New Roman"/>
          <w:sz w:val="28"/>
          <w:szCs w:val="28"/>
        </w:rPr>
        <w:t>.</w:t>
      </w:r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8E3" w:rsidRPr="009217DC" w:rsidRDefault="00B91C99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теперь заглянем в историю. </w:t>
      </w:r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668E3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>30-е</w:t>
      </w:r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668E3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город </w:t>
      </w:r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посетила Н.К.Крупская, где она встре</w:t>
      </w:r>
      <w:r w:rsidR="004D5D3C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лась с работницами Льнокомбината. Текстильщицы комбината попросили ее помочь со строительством новой школы. </w:t>
      </w:r>
      <w:r w:rsidR="001D263D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Вскоре на улице Гладилова было определено место будущей школы. </w:t>
      </w:r>
      <w:r w:rsidR="006668E3" w:rsidRPr="009217DC">
        <w:rPr>
          <w:rFonts w:ascii="Times New Roman" w:hAnsi="Times New Roman" w:cs="Times New Roman"/>
          <w:sz w:val="28"/>
          <w:szCs w:val="28"/>
        </w:rPr>
        <w:t xml:space="preserve">До 1988 года </w:t>
      </w:r>
      <w:r w:rsidR="001D263D" w:rsidRPr="009217D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668E3" w:rsidRPr="009217DC">
        <w:rPr>
          <w:rFonts w:ascii="Times New Roman" w:hAnsi="Times New Roman" w:cs="Times New Roman"/>
          <w:sz w:val="28"/>
          <w:szCs w:val="28"/>
        </w:rPr>
        <w:t xml:space="preserve">гордо носила имя С.М.Кирова. Памятник с бюстом этого революционера и государственного деятеля по сей день стоит во дворе школы. Несмотря на лихие политические вихри последних лет, </w:t>
      </w:r>
      <w:r w:rsidR="001D263D" w:rsidRPr="009217DC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6668E3" w:rsidRPr="009217DC">
        <w:rPr>
          <w:rFonts w:ascii="Times New Roman" w:hAnsi="Times New Roman" w:cs="Times New Roman"/>
          <w:sz w:val="28"/>
          <w:szCs w:val="28"/>
        </w:rPr>
        <w:t xml:space="preserve"> помн</w:t>
      </w:r>
      <w:r w:rsidR="001D263D" w:rsidRPr="009217DC">
        <w:rPr>
          <w:rFonts w:ascii="Times New Roman" w:hAnsi="Times New Roman" w:cs="Times New Roman"/>
          <w:sz w:val="28"/>
          <w:szCs w:val="28"/>
        </w:rPr>
        <w:t>и</w:t>
      </w:r>
      <w:r w:rsidR="006668E3" w:rsidRPr="009217DC">
        <w:rPr>
          <w:rFonts w:ascii="Times New Roman" w:hAnsi="Times New Roman" w:cs="Times New Roman"/>
          <w:sz w:val="28"/>
          <w:szCs w:val="28"/>
        </w:rPr>
        <w:t xml:space="preserve">т, что Сергей </w:t>
      </w:r>
      <w:proofErr w:type="spellStart"/>
      <w:r w:rsidR="006668E3" w:rsidRPr="009217DC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6668E3" w:rsidRPr="009217DC">
        <w:rPr>
          <w:rFonts w:ascii="Times New Roman" w:hAnsi="Times New Roman" w:cs="Times New Roman"/>
          <w:sz w:val="28"/>
          <w:szCs w:val="28"/>
        </w:rPr>
        <w:t xml:space="preserve"> в начале тридцатых годов лично принимал участие в закладке </w:t>
      </w:r>
      <w:r w:rsidR="001D263D" w:rsidRPr="009217DC">
        <w:rPr>
          <w:rFonts w:ascii="Times New Roman" w:hAnsi="Times New Roman" w:cs="Times New Roman"/>
          <w:sz w:val="28"/>
          <w:szCs w:val="28"/>
        </w:rPr>
        <w:t xml:space="preserve">первого камня </w:t>
      </w:r>
      <w:r w:rsidR="006668E3" w:rsidRPr="009217DC">
        <w:rPr>
          <w:rFonts w:ascii="Times New Roman" w:hAnsi="Times New Roman" w:cs="Times New Roman"/>
          <w:sz w:val="28"/>
          <w:szCs w:val="28"/>
        </w:rPr>
        <w:t xml:space="preserve">школы во время своего визита в Казань. </w:t>
      </w:r>
      <w:r w:rsidR="001D263D" w:rsidRPr="009217DC">
        <w:rPr>
          <w:rFonts w:ascii="Times New Roman" w:hAnsi="Times New Roman" w:cs="Times New Roman"/>
          <w:sz w:val="28"/>
          <w:szCs w:val="28"/>
        </w:rPr>
        <w:t>О</w:t>
      </w:r>
      <w:r w:rsidR="006668E3" w:rsidRPr="009217DC">
        <w:rPr>
          <w:rFonts w:ascii="Times New Roman" w:hAnsi="Times New Roman" w:cs="Times New Roman"/>
          <w:sz w:val="28"/>
          <w:szCs w:val="28"/>
        </w:rPr>
        <w:t>н заложил капсулу с посланием потомкам в фундамент школы. Интересно - будет ли эта капсула когда-нибудь вскрыта, а послание - прочитано?</w:t>
      </w:r>
      <w:r w:rsidR="001D263D" w:rsidRPr="0092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DA6" w:rsidRPr="009217DC" w:rsidRDefault="004D5D3C" w:rsidP="009217D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Строительные работы </w:t>
      </w:r>
      <w:r w:rsidR="001D263D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начались </w:t>
      </w:r>
      <w:r w:rsidR="00B4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="001D263D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смерти Кирова – в мае 1935 года</w:t>
      </w:r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>. Велась она быстрыми темпами. На помощь строителям пришла вся общественность района</w:t>
      </w:r>
      <w:r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52F7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сентября 1935 года школа распахнула свои двери. Строители торжественно вручили ключи первому директору </w:t>
      </w:r>
      <w:proofErr w:type="spellStart"/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>Дреевой</w:t>
      </w:r>
      <w:proofErr w:type="spellEnd"/>
      <w:r w:rsidR="00A44DA6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Нине Филипповне. </w:t>
      </w:r>
      <w:r w:rsidR="00EC52F7" w:rsidRPr="009217D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нашей школе – 80 лет.</w:t>
      </w:r>
    </w:p>
    <w:p w:rsidR="00143CBE" w:rsidRPr="009217DC" w:rsidRDefault="00B438CF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D3C" w:rsidRPr="009217DC">
        <w:rPr>
          <w:rFonts w:ascii="Times New Roman" w:hAnsi="Times New Roman" w:cs="Times New Roman"/>
          <w:sz w:val="28"/>
          <w:szCs w:val="28"/>
        </w:rPr>
        <w:t>Д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ля того времени </w:t>
      </w:r>
      <w:r>
        <w:rPr>
          <w:rFonts w:ascii="Times New Roman" w:hAnsi="Times New Roman" w:cs="Times New Roman"/>
          <w:sz w:val="28"/>
          <w:szCs w:val="28"/>
        </w:rPr>
        <w:t xml:space="preserve">новая школа 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A44DA6" w:rsidRPr="009217DC">
        <w:rPr>
          <w:rFonts w:ascii="Times New Roman" w:hAnsi="Times New Roman" w:cs="Times New Roman"/>
          <w:sz w:val="28"/>
          <w:szCs w:val="28"/>
        </w:rPr>
        <w:t>настолько красив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 и современ</w:t>
      </w:r>
      <w:r w:rsidR="00026576" w:rsidRPr="009217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26576" w:rsidRPr="009217DC">
        <w:rPr>
          <w:rFonts w:ascii="Times New Roman" w:hAnsi="Times New Roman" w:cs="Times New Roman"/>
          <w:sz w:val="28"/>
          <w:szCs w:val="28"/>
        </w:rPr>
        <w:t>, что ахнули не только жители, проживающие</w:t>
      </w:r>
      <w:r w:rsidR="00A44DA6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по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 соседству в неказистых построй</w:t>
      </w:r>
      <w:r w:rsidR="00026576" w:rsidRPr="009217DC">
        <w:rPr>
          <w:rFonts w:ascii="Times New Roman" w:hAnsi="Times New Roman" w:cs="Times New Roman"/>
          <w:sz w:val="28"/>
          <w:szCs w:val="28"/>
        </w:rPr>
        <w:t>ках частного сектора. Еще больше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впечатлений было у тех, кто входил в здание впервые. </w:t>
      </w:r>
    </w:p>
    <w:p w:rsidR="00026576" w:rsidRPr="009217DC" w:rsidRDefault="00B438CF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в духе </w:t>
      </w:r>
      <w:r w:rsidR="00143CBE" w:rsidRPr="009217DC">
        <w:rPr>
          <w:rFonts w:ascii="Times New Roman" w:hAnsi="Times New Roman" w:cs="Times New Roman"/>
          <w:sz w:val="28"/>
          <w:szCs w:val="28"/>
        </w:rPr>
        <w:t>времени украшали картины, огром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ные кадушки с фикусами и розами. </w:t>
      </w:r>
      <w:r w:rsidR="00143CBE" w:rsidRPr="009217DC">
        <w:rPr>
          <w:rFonts w:ascii="Times New Roman" w:hAnsi="Times New Roman" w:cs="Times New Roman"/>
          <w:sz w:val="28"/>
          <w:szCs w:val="28"/>
        </w:rPr>
        <w:t>Большая библиотека, рояль</w:t>
      </w:r>
      <w:r w:rsidR="00B91C99" w:rsidRPr="009217DC">
        <w:rPr>
          <w:rFonts w:ascii="Times New Roman" w:hAnsi="Times New Roman" w:cs="Times New Roman"/>
          <w:sz w:val="28"/>
          <w:szCs w:val="28"/>
        </w:rPr>
        <w:t xml:space="preserve">. 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Но, понятно, что не только эта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к</w:t>
      </w:r>
      <w:r w:rsidR="00143CBE" w:rsidRPr="009217DC">
        <w:rPr>
          <w:rFonts w:ascii="Times New Roman" w:hAnsi="Times New Roman" w:cs="Times New Roman"/>
          <w:sz w:val="28"/>
          <w:szCs w:val="28"/>
        </w:rPr>
        <w:t>расота способствовала тому, что</w:t>
      </w:r>
      <w:r w:rsidR="00026576" w:rsidRPr="009217DC">
        <w:rPr>
          <w:rFonts w:ascii="Times New Roman" w:hAnsi="Times New Roman" w:cs="Times New Roman"/>
          <w:sz w:val="28"/>
          <w:szCs w:val="28"/>
        </w:rPr>
        <w:t>бы здание отдали под госпиталь.</w:t>
      </w:r>
    </w:p>
    <w:p w:rsidR="00EC52F7" w:rsidRPr="009217DC" w:rsidRDefault="00EC52F7" w:rsidP="009217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576" w:rsidRPr="009217DC" w:rsidRDefault="00EC52F7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Ее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месторасположение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выгодно отличалось от других:</w:t>
      </w:r>
    </w:p>
    <w:p w:rsidR="00026576" w:rsidRPr="009217DC" w:rsidRDefault="00143CBE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для транспортировки тяжелоране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ных солдат, которых ежедневно </w:t>
      </w:r>
      <w:proofErr w:type="gramStart"/>
      <w:r w:rsidR="00026576" w:rsidRPr="009217D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43CBE" w:rsidRPr="009217DC" w:rsidRDefault="00143CBE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Казань доставляли военно-санитарные эшелоны.</w:t>
      </w:r>
    </w:p>
    <w:p w:rsidR="00026576" w:rsidRPr="009217DC" w:rsidRDefault="00143CBE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Светлые большие кабинеты</w:t>
      </w:r>
      <w:r w:rsidR="00026576" w:rsidRPr="009217DC">
        <w:rPr>
          <w:rFonts w:ascii="Times New Roman" w:hAnsi="Times New Roman" w:cs="Times New Roman"/>
          <w:sz w:val="28"/>
          <w:szCs w:val="28"/>
        </w:rPr>
        <w:t>, очень широкие лестницы,</w:t>
      </w:r>
      <w:r w:rsidRPr="009217DC">
        <w:rPr>
          <w:rFonts w:ascii="Times New Roman" w:hAnsi="Times New Roman" w:cs="Times New Roman"/>
          <w:sz w:val="28"/>
          <w:szCs w:val="28"/>
        </w:rPr>
        <w:t xml:space="preserve"> большие коридоры,</w:t>
      </w:r>
    </w:p>
    <w:p w:rsidR="00026576" w:rsidRPr="009217DC" w:rsidRDefault="00B438CF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одвальные помещения 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также были удобны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для работы военно-медицинского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учреждения.</w:t>
      </w:r>
    </w:p>
    <w:p w:rsidR="009217DC" w:rsidRDefault="009217DC" w:rsidP="009217D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217DC" w:rsidRDefault="009217DC" w:rsidP="009217D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026576" w:rsidRDefault="009217DC" w:rsidP="009217D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lastRenderedPageBreak/>
        <w:t xml:space="preserve">                     </w:t>
      </w:r>
      <w:r w:rsidR="00026576" w:rsidRPr="009217DC">
        <w:rPr>
          <w:rFonts w:ascii="Times New Roman" w:hAnsi="Times New Roman" w:cs="Times New Roman"/>
          <w:b/>
          <w:bCs/>
          <w:sz w:val="28"/>
          <w:szCs w:val="28"/>
        </w:rPr>
        <w:t>Койки</w:t>
      </w:r>
      <w:r w:rsidR="00143CBE" w:rsidRPr="00921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b/>
          <w:bCs/>
          <w:sz w:val="28"/>
          <w:szCs w:val="28"/>
        </w:rPr>
        <w:t>вместо парт</w:t>
      </w:r>
    </w:p>
    <w:p w:rsidR="009217DC" w:rsidRPr="009217DC" w:rsidRDefault="009217DC" w:rsidP="009217D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1366A2" w:rsidRPr="009217DC" w:rsidRDefault="00E7357D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Открылся эвакогоспиталь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№3646 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CBE" w:rsidRPr="009217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дни войны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. 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И уже на десятый день </w:t>
      </w:r>
      <w:r>
        <w:rPr>
          <w:rFonts w:ascii="Times New Roman" w:hAnsi="Times New Roman" w:cs="Times New Roman"/>
          <w:sz w:val="28"/>
          <w:szCs w:val="28"/>
        </w:rPr>
        <w:t xml:space="preserve">в Казань </w:t>
      </w:r>
      <w:r w:rsidR="00143CBE" w:rsidRPr="009217DC">
        <w:rPr>
          <w:rFonts w:ascii="Times New Roman" w:hAnsi="Times New Roman" w:cs="Times New Roman"/>
          <w:sz w:val="28"/>
          <w:szCs w:val="28"/>
        </w:rPr>
        <w:t xml:space="preserve">стали поступать первые раненые. </w:t>
      </w:r>
      <w:r w:rsidR="001366A2" w:rsidRPr="009217DC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Начальниками госпиталя были военные врачи Е.М.Журавлев и И.Я. </w:t>
      </w:r>
      <w:proofErr w:type="gramStart"/>
      <w:r w:rsidR="001366A2" w:rsidRPr="009217DC">
        <w:rPr>
          <w:rFonts w:ascii="Times New Roman" w:hAnsi="Times New Roman" w:cs="Times New Roman"/>
          <w:b/>
          <w:bCs/>
          <w:sz w:val="28"/>
          <w:szCs w:val="28"/>
        </w:rPr>
        <w:t>Тернопольская</w:t>
      </w:r>
      <w:proofErr w:type="gramEnd"/>
      <w:r w:rsidR="001366A2" w:rsidRPr="009217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  Раненых было так мн</w:t>
      </w:r>
      <w:r w:rsidR="00B56F38" w:rsidRPr="009217DC">
        <w:rPr>
          <w:rFonts w:ascii="Times New Roman" w:hAnsi="Times New Roman" w:cs="Times New Roman"/>
          <w:sz w:val="28"/>
          <w:szCs w:val="28"/>
        </w:rPr>
        <w:t>о</w:t>
      </w:r>
      <w:r w:rsidR="001366A2" w:rsidRPr="009217DC">
        <w:rPr>
          <w:rFonts w:ascii="Times New Roman" w:hAnsi="Times New Roman" w:cs="Times New Roman"/>
          <w:sz w:val="28"/>
          <w:szCs w:val="28"/>
        </w:rPr>
        <w:t>го, что не хватало коек</w:t>
      </w:r>
      <w:proofErr w:type="gramStart"/>
      <w:r w:rsidR="001366A2" w:rsidRPr="00921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66A2" w:rsidRPr="00921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азмещали  в актовом зале, в коридорах. На первом этаже располагалась кухня. На втором операционная. </w:t>
      </w:r>
    </w:p>
    <w:p w:rsidR="00026576" w:rsidRPr="009217DC" w:rsidRDefault="00026576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Операционный блок работал круглосуточно. Также здесь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sz w:val="28"/>
          <w:szCs w:val="28"/>
        </w:rPr>
        <w:t>функционировали лаборатория,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sz w:val="28"/>
          <w:szCs w:val="28"/>
        </w:rPr>
        <w:t xml:space="preserve">рентгеновский кабинет, </w:t>
      </w:r>
      <w:r w:rsidR="001366A2" w:rsidRPr="009217DC">
        <w:rPr>
          <w:rFonts w:ascii="Times New Roman" w:hAnsi="Times New Roman" w:cs="Times New Roman"/>
          <w:sz w:val="28"/>
          <w:szCs w:val="28"/>
        </w:rPr>
        <w:t>физиотерапевтический, кабинет лечебной физкультуры.</w:t>
      </w:r>
    </w:p>
    <w:p w:rsidR="00026576" w:rsidRPr="009217DC" w:rsidRDefault="00E7357D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Диагнозы,</w:t>
      </w:r>
      <w:r w:rsidR="008B4D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с которыми сюда </w:t>
      </w:r>
      <w:proofErr w:type="gramStart"/>
      <w:r w:rsidR="001366A2" w:rsidRPr="009217DC">
        <w:rPr>
          <w:rFonts w:ascii="Times New Roman" w:hAnsi="Times New Roman" w:cs="Times New Roman"/>
          <w:sz w:val="28"/>
          <w:szCs w:val="28"/>
        </w:rPr>
        <w:t>поступали</w:t>
      </w:r>
      <w:proofErr w:type="gramEnd"/>
      <w:r w:rsidR="001366A2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B91C99" w:rsidRPr="009217DC">
        <w:rPr>
          <w:rFonts w:ascii="Times New Roman" w:hAnsi="Times New Roman" w:cs="Times New Roman"/>
          <w:sz w:val="28"/>
          <w:szCs w:val="28"/>
        </w:rPr>
        <w:t>ранены</w:t>
      </w:r>
      <w:r w:rsidR="00026576" w:rsidRPr="009217DC">
        <w:rPr>
          <w:rFonts w:ascii="Times New Roman" w:hAnsi="Times New Roman" w:cs="Times New Roman"/>
          <w:sz w:val="28"/>
          <w:szCs w:val="28"/>
        </w:rPr>
        <w:t>, звучали чаще всего так:</w:t>
      </w:r>
    </w:p>
    <w:p w:rsidR="00026576" w:rsidRPr="009217DC" w:rsidRDefault="00026576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сквозное пулевое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 ранение право</w:t>
      </w:r>
      <w:r w:rsidRPr="009217DC">
        <w:rPr>
          <w:rFonts w:ascii="Times New Roman" w:hAnsi="Times New Roman" w:cs="Times New Roman"/>
          <w:sz w:val="28"/>
          <w:szCs w:val="28"/>
        </w:rPr>
        <w:t>го бедра с повреждением кости,</w:t>
      </w:r>
    </w:p>
    <w:p w:rsidR="00026576" w:rsidRPr="009217DC" w:rsidRDefault="00026576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сквозное пулевое ранение грудной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sz w:val="28"/>
          <w:szCs w:val="28"/>
        </w:rPr>
        <w:t>клетки, осколочное ранение ноги.</w:t>
      </w:r>
    </w:p>
    <w:p w:rsidR="00026576" w:rsidRPr="009217DC" w:rsidRDefault="001366A2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И людей с такими ранениями нуж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но было не только спасать, но и </w:t>
      </w:r>
      <w:proofErr w:type="gramStart"/>
      <w:r w:rsidR="00026576" w:rsidRPr="009217D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26576" w:rsidRPr="009217DC" w:rsidRDefault="00026576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возможности лечить так, чтобы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sz w:val="28"/>
          <w:szCs w:val="28"/>
        </w:rPr>
        <w:t>они вернулись в строй, могли и</w:t>
      </w:r>
    </w:p>
    <w:p w:rsidR="00026576" w:rsidRPr="009217DC" w:rsidRDefault="00026576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дальше воевать.</w:t>
      </w:r>
    </w:p>
    <w:p w:rsidR="00026576" w:rsidRPr="009217DC" w:rsidRDefault="00026576" w:rsidP="009217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217DC">
        <w:rPr>
          <w:rFonts w:ascii="Times New Roman" w:hAnsi="Times New Roman" w:cs="Times New Roman"/>
          <w:b/>
          <w:bCs/>
          <w:sz w:val="28"/>
          <w:szCs w:val="28"/>
        </w:rPr>
        <w:t>Врачи и лечили,</w:t>
      </w:r>
      <w:r w:rsidR="001366A2" w:rsidRPr="00921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b/>
          <w:bCs/>
          <w:sz w:val="28"/>
          <w:szCs w:val="28"/>
        </w:rPr>
        <w:t>и кормили</w:t>
      </w:r>
    </w:p>
    <w:p w:rsidR="00026576" w:rsidRPr="009217DC" w:rsidRDefault="00E7357D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Медицинскому персоналу </w:t>
      </w:r>
      <w:r w:rsidR="00EC52F7" w:rsidRPr="009217DC">
        <w:rPr>
          <w:rFonts w:ascii="Times New Roman" w:hAnsi="Times New Roman" w:cs="Times New Roman"/>
          <w:sz w:val="28"/>
          <w:szCs w:val="28"/>
        </w:rPr>
        <w:t>приходилось</w:t>
      </w:r>
      <w:r w:rsidR="00026576" w:rsidRPr="00921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17DC">
        <w:rPr>
          <w:rFonts w:ascii="Times New Roman" w:hAnsi="Times New Roman" w:cs="Times New Roman"/>
          <w:sz w:val="28"/>
          <w:szCs w:val="28"/>
        </w:rPr>
        <w:t xml:space="preserve">аботать </w:t>
      </w:r>
      <w:r w:rsidR="00026576" w:rsidRPr="009217DC">
        <w:rPr>
          <w:rFonts w:ascii="Times New Roman" w:hAnsi="Times New Roman" w:cs="Times New Roman"/>
          <w:sz w:val="28"/>
          <w:szCs w:val="28"/>
        </w:rPr>
        <w:t>в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026576" w:rsidRPr="009217DC">
        <w:rPr>
          <w:rFonts w:ascii="Times New Roman" w:hAnsi="Times New Roman" w:cs="Times New Roman"/>
          <w:sz w:val="28"/>
          <w:szCs w:val="28"/>
        </w:rPr>
        <w:t>чрезвычайно сложных условиях.</w:t>
      </w:r>
    </w:p>
    <w:p w:rsidR="00026576" w:rsidRPr="009217DC" w:rsidRDefault="00026576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О трудностях свидетельствует</w:t>
      </w:r>
      <w:r w:rsidR="001366A2" w:rsidRPr="009217DC">
        <w:rPr>
          <w:rFonts w:ascii="Times New Roman" w:hAnsi="Times New Roman" w:cs="Times New Roman"/>
          <w:sz w:val="28"/>
          <w:szCs w:val="28"/>
        </w:rPr>
        <w:t xml:space="preserve"> воспоминания медсестры госпиталя </w:t>
      </w:r>
      <w:proofErr w:type="spellStart"/>
      <w:r w:rsidR="001366A2" w:rsidRPr="009217DC">
        <w:rPr>
          <w:rFonts w:ascii="Times New Roman" w:hAnsi="Times New Roman" w:cs="Times New Roman"/>
          <w:sz w:val="28"/>
          <w:szCs w:val="28"/>
        </w:rPr>
        <w:t>Зайтуны</w:t>
      </w:r>
      <w:proofErr w:type="spellEnd"/>
      <w:r w:rsidR="001366A2" w:rsidRPr="0092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6A2" w:rsidRPr="009217DC">
        <w:rPr>
          <w:rFonts w:ascii="Times New Roman" w:hAnsi="Times New Roman" w:cs="Times New Roman"/>
          <w:sz w:val="28"/>
          <w:szCs w:val="28"/>
        </w:rPr>
        <w:t>Вильданов</w:t>
      </w:r>
      <w:r w:rsidR="002A2902" w:rsidRPr="009217D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2A2902" w:rsidRPr="0092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902" w:rsidRPr="009217DC">
        <w:rPr>
          <w:rFonts w:ascii="Times New Roman" w:hAnsi="Times New Roman" w:cs="Times New Roman"/>
          <w:sz w:val="28"/>
          <w:szCs w:val="28"/>
        </w:rPr>
        <w:t>Валидовой</w:t>
      </w:r>
      <w:proofErr w:type="spellEnd"/>
      <w:r w:rsidR="004D5D3C" w:rsidRPr="009217DC">
        <w:rPr>
          <w:rFonts w:ascii="Times New Roman" w:hAnsi="Times New Roman" w:cs="Times New Roman"/>
          <w:sz w:val="28"/>
          <w:szCs w:val="28"/>
        </w:rPr>
        <w:t>:</w:t>
      </w:r>
    </w:p>
    <w:p w:rsidR="00492B33" w:rsidRPr="009217DC" w:rsidRDefault="004D5D3C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- </w:t>
      </w:r>
      <w:r w:rsidR="00492B33" w:rsidRPr="009217DC">
        <w:rPr>
          <w:rFonts w:ascii="Times New Roman" w:hAnsi="Times New Roman" w:cs="Times New Roman"/>
          <w:sz w:val="28"/>
          <w:szCs w:val="28"/>
        </w:rPr>
        <w:t xml:space="preserve">Раненые поступали круглосуточно. Приходилось </w:t>
      </w:r>
      <w:r w:rsidR="005347AD" w:rsidRPr="009217DC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492B33" w:rsidRPr="009217DC">
        <w:rPr>
          <w:rFonts w:ascii="Times New Roman" w:hAnsi="Times New Roman" w:cs="Times New Roman"/>
          <w:sz w:val="28"/>
          <w:szCs w:val="28"/>
        </w:rPr>
        <w:t xml:space="preserve">по две, а то и три сутки </w:t>
      </w:r>
      <w:r w:rsidR="005347AD" w:rsidRPr="009217DC">
        <w:rPr>
          <w:rFonts w:ascii="Times New Roman" w:hAnsi="Times New Roman" w:cs="Times New Roman"/>
          <w:sz w:val="28"/>
          <w:szCs w:val="28"/>
        </w:rPr>
        <w:t>без отдыха</w:t>
      </w:r>
      <w:r w:rsidR="00492B33" w:rsidRPr="009217DC">
        <w:rPr>
          <w:rFonts w:ascii="Times New Roman" w:hAnsi="Times New Roman" w:cs="Times New Roman"/>
          <w:sz w:val="28"/>
          <w:szCs w:val="28"/>
        </w:rPr>
        <w:t xml:space="preserve">. Не хватало медицинского персонала. Роль сиделок выполняли школьницы. </w:t>
      </w:r>
      <w:proofErr w:type="gramStart"/>
      <w:r w:rsidR="00492B33" w:rsidRPr="009217DC">
        <w:rPr>
          <w:rFonts w:ascii="Times New Roman" w:hAnsi="Times New Roman" w:cs="Times New Roman"/>
          <w:sz w:val="28"/>
          <w:szCs w:val="28"/>
        </w:rPr>
        <w:t xml:space="preserve">Они убирались в палатах, </w:t>
      </w:r>
      <w:proofErr w:type="spellStart"/>
      <w:r w:rsidR="00EC52F7" w:rsidRPr="009217DC">
        <w:rPr>
          <w:rFonts w:ascii="Times New Roman" w:hAnsi="Times New Roman" w:cs="Times New Roman"/>
          <w:sz w:val="28"/>
          <w:szCs w:val="28"/>
        </w:rPr>
        <w:t>билье</w:t>
      </w:r>
      <w:proofErr w:type="spellEnd"/>
      <w:r w:rsidR="00EC52F7" w:rsidRPr="009217DC">
        <w:rPr>
          <w:rFonts w:ascii="Times New Roman" w:hAnsi="Times New Roman" w:cs="Times New Roman"/>
          <w:sz w:val="28"/>
          <w:szCs w:val="28"/>
        </w:rPr>
        <w:t xml:space="preserve"> стирать ходили на К</w:t>
      </w:r>
      <w:r w:rsidR="00B91C99" w:rsidRPr="009217DC">
        <w:rPr>
          <w:rFonts w:ascii="Times New Roman" w:hAnsi="Times New Roman" w:cs="Times New Roman"/>
          <w:sz w:val="28"/>
          <w:szCs w:val="28"/>
        </w:rPr>
        <w:t xml:space="preserve">азанку, </w:t>
      </w:r>
      <w:r w:rsidR="00492B33" w:rsidRPr="009217DC">
        <w:rPr>
          <w:rFonts w:ascii="Times New Roman" w:hAnsi="Times New Roman" w:cs="Times New Roman"/>
          <w:sz w:val="28"/>
          <w:szCs w:val="28"/>
        </w:rPr>
        <w:t>работали на кухне.</w:t>
      </w:r>
      <w:proofErr w:type="gramEnd"/>
      <w:r w:rsidR="00492B33" w:rsidRPr="009217DC">
        <w:rPr>
          <w:rFonts w:ascii="Times New Roman" w:hAnsi="Times New Roman" w:cs="Times New Roman"/>
          <w:sz w:val="28"/>
          <w:szCs w:val="28"/>
        </w:rPr>
        <w:t xml:space="preserve"> Не хватало еды. Суточная норма для раненых была настолько маленькая, врачи и медсестры делились своими пайками.</w:t>
      </w:r>
    </w:p>
    <w:p w:rsidR="00496DEB" w:rsidRPr="009217DC" w:rsidRDefault="00E7357D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347AD" w:rsidRPr="009217DC">
        <w:rPr>
          <w:rFonts w:ascii="Times New Roman" w:hAnsi="Times New Roman" w:cs="Times New Roman"/>
          <w:bCs/>
          <w:sz w:val="28"/>
          <w:szCs w:val="28"/>
        </w:rPr>
        <w:t xml:space="preserve">Сама школа в 1941 году переселилась в деревянное здание за Горбатым мостом. </w:t>
      </w:r>
      <w:r w:rsidR="004D5D3C" w:rsidRPr="009217DC">
        <w:rPr>
          <w:rFonts w:ascii="Times New Roman" w:hAnsi="Times New Roman" w:cs="Times New Roman"/>
          <w:bCs/>
          <w:sz w:val="28"/>
          <w:szCs w:val="28"/>
        </w:rPr>
        <w:t>Э</w:t>
      </w:r>
      <w:r w:rsidR="00496DEB" w:rsidRPr="009217DC">
        <w:rPr>
          <w:rFonts w:ascii="Times New Roman" w:hAnsi="Times New Roman" w:cs="Times New Roman"/>
          <w:bCs/>
          <w:sz w:val="28"/>
          <w:szCs w:val="28"/>
        </w:rPr>
        <w:t xml:space="preserve">вакогоспиталь </w:t>
      </w:r>
      <w:r w:rsidR="005347AD" w:rsidRPr="009217DC">
        <w:rPr>
          <w:rFonts w:ascii="Times New Roman" w:hAnsi="Times New Roman" w:cs="Times New Roman"/>
          <w:bCs/>
          <w:sz w:val="28"/>
          <w:szCs w:val="28"/>
        </w:rPr>
        <w:t xml:space="preserve">3646 </w:t>
      </w:r>
      <w:r w:rsidR="00496DEB" w:rsidRPr="009217DC">
        <w:rPr>
          <w:rFonts w:ascii="Times New Roman" w:hAnsi="Times New Roman" w:cs="Times New Roman"/>
          <w:bCs/>
          <w:sz w:val="28"/>
          <w:szCs w:val="28"/>
        </w:rPr>
        <w:t xml:space="preserve">стал </w:t>
      </w:r>
      <w:r w:rsidR="005347AD" w:rsidRPr="009217DC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496DEB" w:rsidRPr="009217DC">
        <w:rPr>
          <w:rFonts w:ascii="Times New Roman" w:hAnsi="Times New Roman" w:cs="Times New Roman"/>
          <w:bCs/>
          <w:sz w:val="28"/>
          <w:szCs w:val="28"/>
        </w:rPr>
        <w:t>подшефным.</w:t>
      </w:r>
      <w:r w:rsidR="00496DEB" w:rsidRPr="009217DC">
        <w:rPr>
          <w:rFonts w:ascii="Times New Roman" w:hAnsi="Times New Roman" w:cs="Times New Roman"/>
          <w:sz w:val="28"/>
          <w:szCs w:val="28"/>
        </w:rPr>
        <w:t xml:space="preserve"> В госпитале силами учителей была организована вторая школа. Учились не только малограмотные бойцы, но также и те, кому давались знания за семилетку и даже десятилетку. Школьники в госпитале дарили ране</w:t>
      </w:r>
      <w:r w:rsidR="00496DEB" w:rsidRPr="009217DC">
        <w:rPr>
          <w:rFonts w:ascii="Times New Roman" w:hAnsi="Times New Roman" w:cs="Times New Roman"/>
          <w:sz w:val="28"/>
          <w:szCs w:val="28"/>
        </w:rPr>
        <w:softHyphen/>
        <w:t>ным подарки: вышитые пла</w:t>
      </w:r>
      <w:r w:rsidR="00496DEB" w:rsidRPr="009217DC">
        <w:rPr>
          <w:rFonts w:ascii="Times New Roman" w:hAnsi="Times New Roman" w:cs="Times New Roman"/>
          <w:sz w:val="28"/>
          <w:szCs w:val="28"/>
        </w:rPr>
        <w:softHyphen/>
        <w:t xml:space="preserve">точки, кисеты, курительную и писчую бумагу, карандаши, помогали им писать письма домой. </w:t>
      </w:r>
    </w:p>
    <w:p w:rsidR="00496DEB" w:rsidRPr="009217DC" w:rsidRDefault="00496DEB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Кроме работы в госпитале, школьницы помогали на швейной фабрике выполнять военные заказы.  Девочки-школьницы </w:t>
      </w:r>
      <w:r w:rsidR="00ED0782">
        <w:rPr>
          <w:rFonts w:ascii="Times New Roman" w:hAnsi="Times New Roman" w:cs="Times New Roman"/>
          <w:sz w:val="28"/>
          <w:szCs w:val="28"/>
        </w:rPr>
        <w:t xml:space="preserve">после уроков  </w:t>
      </w:r>
      <w:r w:rsidR="00E7357D">
        <w:rPr>
          <w:rFonts w:ascii="Times New Roman" w:hAnsi="Times New Roman" w:cs="Times New Roman"/>
          <w:sz w:val="28"/>
          <w:szCs w:val="28"/>
        </w:rPr>
        <w:t>из меховых лоскутков шили рукавицы, телогрейки</w:t>
      </w:r>
      <w:r w:rsidR="00ED0782">
        <w:rPr>
          <w:rFonts w:ascii="Times New Roman" w:hAnsi="Times New Roman" w:cs="Times New Roman"/>
          <w:sz w:val="28"/>
          <w:szCs w:val="28"/>
        </w:rPr>
        <w:t>,</w:t>
      </w:r>
      <w:r w:rsidR="00E7357D">
        <w:rPr>
          <w:rFonts w:ascii="Times New Roman" w:hAnsi="Times New Roman" w:cs="Times New Roman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sz w:val="28"/>
          <w:szCs w:val="28"/>
        </w:rPr>
        <w:t xml:space="preserve">собирали посылки и отправляли на фронт. </w:t>
      </w:r>
    </w:p>
    <w:p w:rsidR="00B91C99" w:rsidRPr="009217DC" w:rsidRDefault="00B91C99" w:rsidP="009217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902" w:rsidRPr="009217DC" w:rsidRDefault="00E7357D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902" w:rsidRPr="009217DC">
        <w:rPr>
          <w:rFonts w:ascii="Times New Roman" w:hAnsi="Times New Roman" w:cs="Times New Roman"/>
          <w:sz w:val="28"/>
          <w:szCs w:val="28"/>
        </w:rPr>
        <w:t xml:space="preserve">Галине Ивановне было тогда 13 лет. Она каждый день приходила в госпиталь ухаживать за ранеными. </w:t>
      </w:r>
    </w:p>
    <w:p w:rsidR="002A2902" w:rsidRPr="009217DC" w:rsidRDefault="005347AD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>«</w:t>
      </w:r>
      <w:r w:rsidR="002A2902" w:rsidRPr="009217DC">
        <w:rPr>
          <w:rFonts w:ascii="Times New Roman" w:hAnsi="Times New Roman" w:cs="Times New Roman"/>
          <w:sz w:val="28"/>
          <w:szCs w:val="28"/>
        </w:rPr>
        <w:t>Отца убили на фронте, мама заболела. И мне пришлось</w:t>
      </w:r>
      <w:r w:rsidR="00440D64" w:rsidRPr="009217DC">
        <w:rPr>
          <w:rFonts w:ascii="Times New Roman" w:hAnsi="Times New Roman" w:cs="Times New Roman"/>
          <w:sz w:val="28"/>
          <w:szCs w:val="28"/>
        </w:rPr>
        <w:t xml:space="preserve"> бросить школу и пойти работать</w:t>
      </w:r>
      <w:r w:rsidR="002A2902" w:rsidRPr="009217DC">
        <w:rPr>
          <w:rFonts w:ascii="Times New Roman" w:hAnsi="Times New Roman" w:cs="Times New Roman"/>
          <w:sz w:val="28"/>
          <w:szCs w:val="28"/>
        </w:rPr>
        <w:t xml:space="preserve">. Помню, один раз кто-то угостил меня конфеткой, это было настоящее сокровище. У нас в госпитале лежал один солдат, он мне очень напоминал  моего отца, и я принесла эту конфету ему. Он ничего не сказал, </w:t>
      </w:r>
      <w:r w:rsidR="002A2902" w:rsidRPr="009217DC">
        <w:rPr>
          <w:rFonts w:ascii="Times New Roman" w:hAnsi="Times New Roman" w:cs="Times New Roman"/>
          <w:sz w:val="28"/>
          <w:szCs w:val="28"/>
        </w:rPr>
        <w:lastRenderedPageBreak/>
        <w:t>просто обнял меня. Когда я подняла глаза, то увидела, как по его щекам катятся слезы. Прошло уже столько лет, а я все помню, как будто вчера было.</w:t>
      </w:r>
    </w:p>
    <w:p w:rsidR="00EC52F7" w:rsidRPr="009217DC" w:rsidRDefault="00ED0782" w:rsidP="009217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52F7" w:rsidRPr="009217DC">
        <w:rPr>
          <w:rFonts w:ascii="Times New Roman" w:hAnsi="Times New Roman" w:cs="Times New Roman"/>
          <w:sz w:val="28"/>
          <w:szCs w:val="28"/>
        </w:rPr>
        <w:t xml:space="preserve">Музей-госпиталь в здании школы был открыт 7 мая 2003 года.   </w:t>
      </w:r>
      <w:r w:rsidR="00EC52F7" w:rsidRPr="009217DC">
        <w:rPr>
          <w:rFonts w:ascii="Times New Roman" w:hAnsi="Times New Roman" w:cs="Times New Roman"/>
          <w:bCs/>
          <w:sz w:val="28"/>
          <w:szCs w:val="28"/>
        </w:rPr>
        <w:t xml:space="preserve">Здесь в точности воссоздана </w:t>
      </w:r>
      <w:r w:rsidR="004D5D3C" w:rsidRPr="009217DC">
        <w:rPr>
          <w:rFonts w:ascii="Times New Roman" w:hAnsi="Times New Roman" w:cs="Times New Roman"/>
          <w:bCs/>
          <w:sz w:val="28"/>
          <w:szCs w:val="28"/>
        </w:rPr>
        <w:t xml:space="preserve">госпитальная </w:t>
      </w:r>
      <w:r w:rsidR="00EC52F7" w:rsidRPr="009217DC">
        <w:rPr>
          <w:rFonts w:ascii="Times New Roman" w:hAnsi="Times New Roman" w:cs="Times New Roman"/>
          <w:bCs/>
          <w:sz w:val="28"/>
          <w:szCs w:val="28"/>
        </w:rPr>
        <w:t xml:space="preserve"> палата.  Делали палату по сохранившимся документам, фотографиям и рассказам ветеранов.</w:t>
      </w:r>
      <w:r w:rsidR="00EC52F7" w:rsidRPr="009217DC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</w:rPr>
        <w:t xml:space="preserve"> </w:t>
      </w:r>
      <w:r w:rsidR="00EC52F7" w:rsidRPr="009217DC">
        <w:rPr>
          <w:rFonts w:ascii="Times New Roman" w:hAnsi="Times New Roman" w:cs="Times New Roman"/>
          <w:bCs/>
          <w:sz w:val="28"/>
          <w:szCs w:val="28"/>
        </w:rPr>
        <w:t xml:space="preserve">В коллекции музея есть награды и письма ветеранов, которые учились в школе, работали или лечились в госпитале. На полках - книги военного времени. На тумбочке самый настоящий патефон, рядом пишущая машинка. В музее 6 экспозиций: </w:t>
      </w:r>
      <w:r w:rsidR="00EC52F7" w:rsidRPr="009217DC">
        <w:rPr>
          <w:rFonts w:ascii="Times New Roman" w:eastAsia="Times New Roman" w:hAnsi="Times New Roman" w:cs="Times New Roman"/>
          <w:sz w:val="28"/>
          <w:szCs w:val="28"/>
        </w:rPr>
        <w:t>«С любовью к людям»</w:t>
      </w:r>
      <w:r w:rsidR="00EC52F7" w:rsidRPr="009217DC">
        <w:rPr>
          <w:rFonts w:ascii="Times New Roman" w:hAnsi="Times New Roman" w:cs="Times New Roman"/>
          <w:sz w:val="28"/>
          <w:szCs w:val="28"/>
        </w:rPr>
        <w:t xml:space="preserve">, </w:t>
      </w:r>
      <w:r w:rsidR="00EC52F7" w:rsidRPr="009217DC">
        <w:rPr>
          <w:rFonts w:ascii="Times New Roman" w:eastAsia="Times New Roman" w:hAnsi="Times New Roman" w:cs="Times New Roman"/>
          <w:sz w:val="28"/>
          <w:szCs w:val="28"/>
        </w:rPr>
        <w:t>«И помнит мир спасенный»</w:t>
      </w:r>
      <w:proofErr w:type="gramStart"/>
      <w:r w:rsidR="00EC52F7" w:rsidRPr="009217DC">
        <w:rPr>
          <w:rFonts w:ascii="Times New Roman" w:hAnsi="Times New Roman" w:cs="Times New Roman"/>
          <w:sz w:val="28"/>
          <w:szCs w:val="28"/>
        </w:rPr>
        <w:t>,</w:t>
      </w:r>
      <w:r w:rsidR="00EC52F7" w:rsidRPr="009217D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EC52F7" w:rsidRPr="009217DC">
        <w:rPr>
          <w:rFonts w:ascii="Times New Roman" w:eastAsia="Times New Roman" w:hAnsi="Times New Roman" w:cs="Times New Roman"/>
          <w:sz w:val="28"/>
          <w:szCs w:val="28"/>
        </w:rPr>
        <w:t>Высокий долг»</w:t>
      </w:r>
      <w:r w:rsidR="00EC52F7" w:rsidRPr="009217DC">
        <w:rPr>
          <w:rFonts w:ascii="Times New Roman" w:hAnsi="Times New Roman" w:cs="Times New Roman"/>
          <w:sz w:val="28"/>
          <w:szCs w:val="28"/>
        </w:rPr>
        <w:t>,</w:t>
      </w:r>
      <w:r w:rsidR="00EC52F7" w:rsidRPr="009217DC">
        <w:rPr>
          <w:rFonts w:ascii="Times New Roman" w:eastAsia="Times New Roman" w:hAnsi="Times New Roman" w:cs="Times New Roman"/>
          <w:sz w:val="28"/>
          <w:szCs w:val="28"/>
        </w:rPr>
        <w:t>«Школа в годы войны»</w:t>
      </w:r>
      <w:r w:rsidR="00EC52F7" w:rsidRPr="009217DC">
        <w:rPr>
          <w:rFonts w:ascii="Times New Roman" w:hAnsi="Times New Roman" w:cs="Times New Roman"/>
          <w:sz w:val="28"/>
          <w:szCs w:val="28"/>
        </w:rPr>
        <w:t>,</w:t>
      </w:r>
      <w:r w:rsidR="00EC52F7" w:rsidRPr="009217DC">
        <w:rPr>
          <w:rFonts w:ascii="Times New Roman" w:eastAsia="Times New Roman" w:hAnsi="Times New Roman" w:cs="Times New Roman"/>
          <w:sz w:val="28"/>
          <w:szCs w:val="28"/>
        </w:rPr>
        <w:t xml:space="preserve"> «Все для фронта, все для Победы»</w:t>
      </w:r>
      <w:r w:rsidR="00EC52F7" w:rsidRPr="009217DC">
        <w:rPr>
          <w:rFonts w:ascii="Times New Roman" w:hAnsi="Times New Roman" w:cs="Times New Roman"/>
          <w:sz w:val="28"/>
          <w:szCs w:val="28"/>
        </w:rPr>
        <w:t>,</w:t>
      </w:r>
    </w:p>
    <w:p w:rsidR="00EC52F7" w:rsidRPr="009217DC" w:rsidRDefault="00EC52F7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eastAsia="Times New Roman" w:hAnsi="Times New Roman" w:cs="Times New Roman"/>
          <w:sz w:val="28"/>
          <w:szCs w:val="28"/>
        </w:rPr>
        <w:t>«Учителя школы – участники войны»</w:t>
      </w:r>
      <w:r w:rsidRPr="009217DC">
        <w:rPr>
          <w:rFonts w:ascii="Times New Roman" w:hAnsi="Times New Roman" w:cs="Times New Roman"/>
          <w:sz w:val="28"/>
          <w:szCs w:val="28"/>
        </w:rPr>
        <w:t>. На стендах музея размещена информация о медицинском персонале госпиталя, благодарственные письма.</w:t>
      </w:r>
    </w:p>
    <w:p w:rsidR="00EC52F7" w:rsidRPr="009217DC" w:rsidRDefault="00EC52F7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 Фотографии, воспоминания медработников госпиталя, личные вещи бойцов вызывают подлинный интерес у посетителей музея</w:t>
      </w:r>
      <w:r w:rsidRPr="009217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sz w:val="28"/>
          <w:szCs w:val="28"/>
        </w:rPr>
        <w:t xml:space="preserve">и раскрывают величие подвига советского народа в годы войны.  </w:t>
      </w:r>
    </w:p>
    <w:p w:rsidR="00EC52F7" w:rsidRPr="009217DC" w:rsidRDefault="00EC52F7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1C99" w:rsidRPr="009217DC" w:rsidRDefault="00EC52F7" w:rsidP="009217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217DC">
        <w:rPr>
          <w:rFonts w:ascii="Times New Roman" w:hAnsi="Times New Roman" w:cs="Times New Roman"/>
          <w:bCs/>
          <w:sz w:val="28"/>
          <w:szCs w:val="28"/>
        </w:rPr>
        <w:t xml:space="preserve">   Школьный музей бережно хранит каждый документ, письма, личные вещи, воспоминания медработников госпиталя, ветеранов школы, связанные с этими событиями, с нашей историей. Это не только история, это и память, которую мы должны помнить и сохранить для наших потомков. Что радует: все это создано руками школьников и педагогического коллектива. Самое главное, работа продолжается. </w:t>
      </w:r>
    </w:p>
    <w:p w:rsidR="00541964" w:rsidRPr="009217DC" w:rsidRDefault="009B120F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41964" w:rsidRPr="009217DC">
        <w:rPr>
          <w:rFonts w:ascii="Times New Roman" w:hAnsi="Times New Roman" w:cs="Times New Roman"/>
          <w:sz w:val="28"/>
          <w:szCs w:val="28"/>
        </w:rPr>
        <w:t xml:space="preserve">При школьной библиотеке семь лет работает  творческое объединение «Большая перемена». Работа кружка ведется по пяти направлениям: поисково-исследовательская, организационно-методическая и экскурсионная работа, проектная и издательская деятельность. Члены объединения проводят уроки мужества, организуют встречи с ветеранами, тематические выставки, проводят экскурсии, ведут переписку с ветеранами из других городов. Поисково-исследовательскими проектами выступают на семинарах и конференциях, участвуют в конкурсах и мероприятиях. Пишут сочинения и рефераты. </w:t>
      </w:r>
      <w:r w:rsidR="0097706D">
        <w:rPr>
          <w:rFonts w:ascii="Times New Roman" w:hAnsi="Times New Roman" w:cs="Times New Roman"/>
          <w:sz w:val="28"/>
          <w:szCs w:val="28"/>
          <w:lang w:val="tt-RU"/>
        </w:rPr>
        <w:t>В год 7</w:t>
      </w:r>
      <w:r w:rsidR="00C803CA">
        <w:rPr>
          <w:rFonts w:ascii="Times New Roman" w:hAnsi="Times New Roman" w:cs="Times New Roman"/>
          <w:sz w:val="28"/>
          <w:szCs w:val="28"/>
          <w:lang w:val="tt-RU"/>
        </w:rPr>
        <w:t>0 летия Победы по школе была объявлена акц</w:t>
      </w:r>
      <w:r w:rsidR="0097706D">
        <w:rPr>
          <w:rFonts w:ascii="Times New Roman" w:hAnsi="Times New Roman" w:cs="Times New Roman"/>
          <w:sz w:val="28"/>
          <w:szCs w:val="28"/>
          <w:lang w:val="tt-RU"/>
        </w:rPr>
        <w:t>ия</w:t>
      </w:r>
      <w:r w:rsidR="00C803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41964" w:rsidRPr="009217DC">
        <w:rPr>
          <w:rFonts w:ascii="Times New Roman" w:hAnsi="Times New Roman" w:cs="Times New Roman"/>
          <w:sz w:val="28"/>
          <w:szCs w:val="28"/>
        </w:rPr>
        <w:t>«70-летию Победы – 70 экспонатов школьному музею!». В ходе акции педагоги и учащиеся школы подарили школьному музею более двадцати экспонатов. По этим экспонатам в библиотеке работают четыре выставки: «Героев наших имена», «История моей семьи», «История одной открытки», «Нам жить и помнить»</w:t>
      </w:r>
      <w:proofErr w:type="gramStart"/>
      <w:r w:rsidR="00541964" w:rsidRPr="009217D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541964" w:rsidRPr="009217DC">
        <w:rPr>
          <w:rFonts w:ascii="Times New Roman" w:hAnsi="Times New Roman" w:cs="Times New Roman"/>
          <w:sz w:val="28"/>
          <w:szCs w:val="28"/>
        </w:rPr>
        <w:t>онд  пополняется  новыми экспонатами.</w:t>
      </w:r>
    </w:p>
    <w:p w:rsidR="00C803CA" w:rsidRDefault="009217DC" w:rsidP="009217D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41964" w:rsidRPr="009217DC">
        <w:rPr>
          <w:rFonts w:ascii="Times New Roman" w:hAnsi="Times New Roman" w:cs="Times New Roman"/>
          <w:sz w:val="28"/>
          <w:szCs w:val="28"/>
        </w:rPr>
        <w:t xml:space="preserve"> Еще одно направление нашей работы – издательская деятельность. Члены кружка выпускают газету, издают буклеты, красочные поздравительные открытки ветеранам, плакаты, посвященные  «Эвакогоспиталю», календари. По работе школьного музея </w:t>
      </w:r>
      <w:r w:rsidR="00541964" w:rsidRPr="009217DC">
        <w:rPr>
          <w:rFonts w:ascii="Times New Roman" w:hAnsi="Times New Roman" w:cs="Times New Roman"/>
          <w:bCs/>
          <w:sz w:val="28"/>
          <w:szCs w:val="28"/>
        </w:rPr>
        <w:t>изданы два буклета.</w:t>
      </w:r>
    </w:p>
    <w:p w:rsidR="00541964" w:rsidRPr="009217DC" w:rsidRDefault="00541964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 </w:t>
      </w:r>
      <w:r w:rsidR="009217DC" w:rsidRPr="009217DC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9217DC">
        <w:rPr>
          <w:rFonts w:ascii="Times New Roman" w:hAnsi="Times New Roman" w:cs="Times New Roman"/>
          <w:sz w:val="28"/>
          <w:szCs w:val="28"/>
        </w:rPr>
        <w:t xml:space="preserve">В музее работает группа юных экскурсоводов, которая проводит экскурсии по разделам музея, как для взрослых, так и для детей. Посещая музей, школьники наглядно убеждаются в том, что в годы Великой Отечественной войны наши земляки совершали героический подвиг во имя Родины, во имя своего народа. Они были настоящими патриотами, на </w:t>
      </w:r>
      <w:r w:rsidRPr="009217DC">
        <w:rPr>
          <w:rFonts w:ascii="Times New Roman" w:hAnsi="Times New Roman" w:cs="Times New Roman"/>
          <w:sz w:val="28"/>
          <w:szCs w:val="28"/>
        </w:rPr>
        <w:lastRenderedPageBreak/>
        <w:t>которых молодое поколение может равняться, брать с них пример честного служения своей Отчизне.</w:t>
      </w:r>
    </w:p>
    <w:p w:rsidR="00541964" w:rsidRPr="009217DC" w:rsidRDefault="00541964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bCs/>
          <w:sz w:val="28"/>
          <w:szCs w:val="28"/>
        </w:rPr>
        <w:t xml:space="preserve">   Школьники постоянно работают над пополнением  музейных экспонатов, ведут поисково-исследовательскую работу</w:t>
      </w:r>
      <w:r w:rsidRPr="009217DC">
        <w:rPr>
          <w:rFonts w:ascii="Times New Roman" w:hAnsi="Times New Roman" w:cs="Times New Roman"/>
          <w:sz w:val="28"/>
          <w:szCs w:val="28"/>
        </w:rPr>
        <w:t xml:space="preserve">. Активно участвуют на городских и районных мероприятиях, выступают с выездными выставками «Музей в чемодане». </w:t>
      </w:r>
    </w:p>
    <w:p w:rsidR="00541964" w:rsidRPr="009217DC" w:rsidRDefault="00541964" w:rsidP="009217DC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   Ежегодно у мемориальной доски проводим торжественные митинги, посвящённые </w:t>
      </w:r>
      <w:r w:rsidR="001A705C">
        <w:rPr>
          <w:rFonts w:ascii="Times New Roman" w:hAnsi="Times New Roman" w:cs="Times New Roman"/>
          <w:sz w:val="28"/>
          <w:szCs w:val="28"/>
        </w:rPr>
        <w:t>Д</w:t>
      </w:r>
      <w:r w:rsidRPr="009217DC">
        <w:rPr>
          <w:rFonts w:ascii="Times New Roman" w:hAnsi="Times New Roman" w:cs="Times New Roman"/>
          <w:sz w:val="28"/>
          <w:szCs w:val="28"/>
        </w:rPr>
        <w:t xml:space="preserve">ню Победы. Экспозиции музея демонстрируются на торжественных  районных и городских мероприятиях в парке им. Петрова и парке Победы. У экспозиции всегда собирается много народа: маленькие дети, люди старшего поколения. Многие рассказывают о родственниках, воевавших на полях сражений, и даже, приносят в музей личные вещи. В такие моменты остро ощущается необходимость и важность той работы, которую проделывает педагогический коллектив по патриотическому и </w:t>
      </w:r>
      <w:r w:rsidRPr="009217D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17DC">
        <w:rPr>
          <w:rFonts w:ascii="Times New Roman" w:hAnsi="Times New Roman" w:cs="Times New Roman"/>
          <w:sz w:val="28"/>
          <w:szCs w:val="28"/>
        </w:rPr>
        <w:t xml:space="preserve">духовно-нравственному воспитанию подрастающего поколения. Ведь именно патриотизм, желание служить Отечеству, стараться быть не только успешным человеком, но и приносить пользу стране, быть созидателем, является основой всей воспитательной работы в любом образовательном учреждении. Это не только патриотическое, но и трудовое, нравственное и эстетическое воспитание. </w:t>
      </w:r>
      <w:r w:rsidRPr="00921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Школьный музей является одной из форм дополнительного образования в условиях школы, развивающий активность, самодеятельность учащихся в процессе сбора, исследования и обработки, оформления и пропаганды материала по участию жителей города и района в военных действиях и проявивших трудовой героизм в тылу врага. Школьный музей способствует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 целям совершенствования образовательного процесса средствами дополнительного образования.  Музей является составляющей частью школьного организма, неотъемлемым звеном единого дополнительного образования. Он </w:t>
      </w:r>
      <w:proofErr w:type="gramStart"/>
      <w:r w:rsidRPr="00921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</w:t>
      </w:r>
      <w:proofErr w:type="gramEnd"/>
      <w:r w:rsidRPr="00921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 краеведческое образование, гражданско-патриотическое воспитание учащихся. Свою работу школьный музей осуществляет в тесной связи с решением образовательных и воспитательных задач.</w:t>
      </w:r>
    </w:p>
    <w:p w:rsidR="00541964" w:rsidRPr="009217DC" w:rsidRDefault="00541964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          Через экспонаты детям передаются знания, развиваются визуальная грамотность, образное и ассоциативное мышление, творческие способности, умение рассуждать, оценивать и чувствовать. С помощью музейной работы осуществляется взаимосвязь между прошлым, настоящим и будущим. Ребята учатся чтить память поколений, гордиться своим Отечеством, чувствовать принадлежность к тем великим событиям, которые происходили в жизни нашего народа, страны, города.</w:t>
      </w:r>
    </w:p>
    <w:p w:rsidR="00541964" w:rsidRPr="009217DC" w:rsidRDefault="00541964" w:rsidP="00921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7DC">
        <w:rPr>
          <w:rFonts w:ascii="Times New Roman" w:hAnsi="Times New Roman" w:cs="Times New Roman"/>
          <w:sz w:val="28"/>
          <w:szCs w:val="28"/>
        </w:rPr>
        <w:t xml:space="preserve">Даже младшие школьники, с большим интересом изучают прошлое родного края, знакомятся с документами военных лет, с духовно-нравственными ценностями, этнографическим наследием района. Именно эти мероприятия являются неисчерпаемым источником обогащения учащихся знаниями о </w:t>
      </w:r>
      <w:r w:rsidRPr="009217DC">
        <w:rPr>
          <w:rFonts w:ascii="Times New Roman" w:hAnsi="Times New Roman" w:cs="Times New Roman"/>
          <w:sz w:val="28"/>
          <w:szCs w:val="28"/>
        </w:rPr>
        <w:lastRenderedPageBreak/>
        <w:t xml:space="preserve">родном крае, воспитания у них любви к своей  Родине.  Вот такая она – наша школа. </w:t>
      </w:r>
      <w:r w:rsidRPr="009217DC">
        <w:rPr>
          <w:rFonts w:ascii="Times New Roman" w:eastAsia="Times New Roman" w:hAnsi="Times New Roman" w:cs="Times New Roman"/>
          <w:sz w:val="28"/>
          <w:szCs w:val="28"/>
        </w:rPr>
        <w:t>Школа со своей богатой историей, традициями,  талантливыми и любознательными детьми.</w:t>
      </w:r>
    </w:p>
    <w:p w:rsidR="00541964" w:rsidRPr="009217DC" w:rsidRDefault="00541964" w:rsidP="009217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201" w:rsidRPr="00026576" w:rsidRDefault="00B73201" w:rsidP="00026576">
      <w:pPr>
        <w:rPr>
          <w:rFonts w:ascii="Times New Roman" w:hAnsi="Times New Roman" w:cs="Times New Roman"/>
          <w:sz w:val="28"/>
          <w:szCs w:val="28"/>
        </w:rPr>
      </w:pPr>
    </w:p>
    <w:sectPr w:rsidR="00B73201" w:rsidRPr="00026576" w:rsidSect="00DB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576"/>
    <w:rsid w:val="000118DC"/>
    <w:rsid w:val="00026576"/>
    <w:rsid w:val="00051783"/>
    <w:rsid w:val="001366A2"/>
    <w:rsid w:val="00143CBE"/>
    <w:rsid w:val="00173C12"/>
    <w:rsid w:val="001A705C"/>
    <w:rsid w:val="001D263D"/>
    <w:rsid w:val="002A2902"/>
    <w:rsid w:val="00364401"/>
    <w:rsid w:val="003D1645"/>
    <w:rsid w:val="003E7673"/>
    <w:rsid w:val="00440D64"/>
    <w:rsid w:val="00445A3A"/>
    <w:rsid w:val="00474B14"/>
    <w:rsid w:val="00492B33"/>
    <w:rsid w:val="00496DEB"/>
    <w:rsid w:val="004D5D3C"/>
    <w:rsid w:val="005347AD"/>
    <w:rsid w:val="00541964"/>
    <w:rsid w:val="006668E3"/>
    <w:rsid w:val="007005B3"/>
    <w:rsid w:val="00894DC6"/>
    <w:rsid w:val="008B25CF"/>
    <w:rsid w:val="008B4D83"/>
    <w:rsid w:val="009217DC"/>
    <w:rsid w:val="0097706D"/>
    <w:rsid w:val="009B120F"/>
    <w:rsid w:val="009B73D4"/>
    <w:rsid w:val="00A44DA6"/>
    <w:rsid w:val="00B12E8C"/>
    <w:rsid w:val="00B438CF"/>
    <w:rsid w:val="00B56F38"/>
    <w:rsid w:val="00B73201"/>
    <w:rsid w:val="00B91C99"/>
    <w:rsid w:val="00C803CA"/>
    <w:rsid w:val="00DB0FEF"/>
    <w:rsid w:val="00E7357D"/>
    <w:rsid w:val="00EC52F7"/>
    <w:rsid w:val="00ED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DE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6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абак</cp:lastModifiedBy>
  <cp:revision>26</cp:revision>
  <dcterms:created xsi:type="dcterms:W3CDTF">2015-06-18T06:09:00Z</dcterms:created>
  <dcterms:modified xsi:type="dcterms:W3CDTF">2016-02-15T05:47:00Z</dcterms:modified>
</cp:coreProperties>
</file>